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0842B7" w14:textId="77777777" w:rsidR="00FF5B63" w:rsidRDefault="00FF5B63" w:rsidP="00FF5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Информация о персональном составе педагогических работников МБОУ СОШ № 1 уровня СОО</w:t>
      </w:r>
    </w:p>
    <w:p w14:paraId="12F45F1E" w14:textId="77777777" w:rsidR="00FF5B63" w:rsidRDefault="00FF5B63" w:rsidP="00FF5B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(данные о повышении квалификации и (или) профессиональной переподготовке)</w:t>
      </w:r>
    </w:p>
    <w:p w14:paraId="43F1C675" w14:textId="77777777" w:rsidR="00FF5B63" w:rsidRDefault="00FF5B63" w:rsidP="00FF5B63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tbl>
      <w:tblPr>
        <w:tblStyle w:val="a9"/>
        <w:tblW w:w="1545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47"/>
        <w:gridCol w:w="2004"/>
        <w:gridCol w:w="1276"/>
        <w:gridCol w:w="2126"/>
        <w:gridCol w:w="9497"/>
      </w:tblGrid>
      <w:tr w:rsidR="00FF5B63" w14:paraId="5BF91AA3" w14:textId="77777777" w:rsidTr="00FF5B63">
        <w:trPr>
          <w:trHeight w:val="253"/>
        </w:trPr>
        <w:tc>
          <w:tcPr>
            <w:tcW w:w="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75810" w14:textId="77777777" w:rsidR="00FF5B63" w:rsidRDefault="00FF5B63">
            <w:pPr>
              <w:spacing w:line="240" w:lineRule="auto"/>
              <w:rPr>
                <w:iCs/>
              </w:rPr>
            </w:pPr>
            <w:r>
              <w:rPr>
                <w:iCs/>
              </w:rPr>
              <w:t>№</w:t>
            </w:r>
          </w:p>
          <w:p w14:paraId="0ADA2453" w14:textId="77777777" w:rsidR="00FF5B63" w:rsidRDefault="00FF5B63">
            <w:pPr>
              <w:spacing w:line="240" w:lineRule="auto"/>
              <w:rPr>
                <w:iCs/>
              </w:rPr>
            </w:pPr>
            <w:r>
              <w:rPr>
                <w:iCs/>
              </w:rPr>
              <w:t>п/п</w:t>
            </w:r>
          </w:p>
        </w:tc>
        <w:tc>
          <w:tcPr>
            <w:tcW w:w="2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034B4" w14:textId="77777777" w:rsidR="00FF5B63" w:rsidRDefault="00FF5B63">
            <w:pPr>
              <w:spacing w:line="240" w:lineRule="auto"/>
              <w:ind w:right="-108"/>
              <w:jc w:val="center"/>
              <w:rPr>
                <w:iCs/>
              </w:rPr>
            </w:pPr>
            <w:r>
              <w:rPr>
                <w:iCs/>
              </w:rPr>
              <w:t>Фамилия, имя отчество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2D235" w14:textId="77777777" w:rsidR="00FF5B63" w:rsidRDefault="00FF5B63">
            <w:pPr>
              <w:spacing w:line="240" w:lineRule="auto"/>
              <w:ind w:left="-108" w:right="-108"/>
              <w:jc w:val="center"/>
              <w:rPr>
                <w:iCs/>
              </w:rPr>
            </w:pPr>
            <w:r>
              <w:rPr>
                <w:iCs/>
              </w:rPr>
              <w:t>Занимаемая должность (должности)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6F59F" w14:textId="77777777" w:rsidR="00FF5B63" w:rsidRDefault="00FF5B63">
            <w:pPr>
              <w:spacing w:line="240" w:lineRule="auto"/>
              <w:ind w:left="-105" w:right="-133"/>
              <w:jc w:val="center"/>
              <w:rPr>
                <w:iCs/>
              </w:rPr>
            </w:pPr>
            <w:r>
              <w:rPr>
                <w:iCs/>
              </w:rPr>
              <w:t>Преподаваемые дисциплины</w:t>
            </w:r>
          </w:p>
        </w:tc>
        <w:tc>
          <w:tcPr>
            <w:tcW w:w="9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9C1B6" w14:textId="77777777" w:rsidR="00FF5B63" w:rsidRDefault="00FF5B63">
            <w:pPr>
              <w:spacing w:line="240" w:lineRule="auto"/>
              <w:ind w:left="-83" w:right="-108"/>
              <w:jc w:val="center"/>
              <w:rPr>
                <w:iCs/>
              </w:rPr>
            </w:pPr>
            <w:r>
              <w:rPr>
                <w:iCs/>
              </w:rPr>
              <w:t>Данные о повышении квалификации и (или) профессиональной переподготовке)</w:t>
            </w:r>
          </w:p>
        </w:tc>
      </w:tr>
      <w:tr w:rsidR="00FF5B63" w14:paraId="602695A2" w14:textId="77777777" w:rsidTr="00FF5B63">
        <w:trPr>
          <w:trHeight w:val="253"/>
        </w:trPr>
        <w:tc>
          <w:tcPr>
            <w:tcW w:w="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FCFE7" w14:textId="77777777" w:rsidR="00FF5B63" w:rsidRDefault="00FF5B63">
            <w:pPr>
              <w:spacing w:line="240" w:lineRule="auto"/>
              <w:rPr>
                <w:iCs/>
              </w:rPr>
            </w:pPr>
          </w:p>
        </w:tc>
        <w:tc>
          <w:tcPr>
            <w:tcW w:w="2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7D851" w14:textId="77777777" w:rsidR="00FF5B63" w:rsidRDefault="00FF5B63">
            <w:pPr>
              <w:spacing w:line="240" w:lineRule="auto"/>
              <w:rPr>
                <w:iCs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125798" w14:textId="77777777" w:rsidR="00FF5B63" w:rsidRDefault="00FF5B63">
            <w:pPr>
              <w:spacing w:line="240" w:lineRule="auto"/>
              <w:rPr>
                <w:iCs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73697" w14:textId="77777777" w:rsidR="00FF5B63" w:rsidRDefault="00FF5B63">
            <w:pPr>
              <w:spacing w:line="240" w:lineRule="auto"/>
              <w:rPr>
                <w:iCs/>
              </w:rPr>
            </w:pPr>
          </w:p>
        </w:tc>
        <w:tc>
          <w:tcPr>
            <w:tcW w:w="9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60691" w14:textId="77777777" w:rsidR="00FF5B63" w:rsidRDefault="00FF5B63">
            <w:pPr>
              <w:spacing w:line="240" w:lineRule="auto"/>
              <w:rPr>
                <w:iCs/>
              </w:rPr>
            </w:pPr>
          </w:p>
        </w:tc>
      </w:tr>
      <w:tr w:rsidR="00FF5B63" w14:paraId="4F973523" w14:textId="77777777" w:rsidTr="00FF5B63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74117" w14:textId="77777777" w:rsidR="00FF5B63" w:rsidRDefault="00FF5B63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8F602" w14:textId="77777777" w:rsidR="00FF5B63" w:rsidRDefault="00FF5B63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Алмазова Ольга Андреевна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27EB9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sz w:val="20"/>
                <w:szCs w:val="20"/>
              </w:rPr>
            </w:pPr>
          </w:p>
          <w:p w14:paraId="28644A70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</w:p>
          <w:p w14:paraId="2A886C40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</w:p>
          <w:p w14:paraId="4EADAA9E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</w:p>
          <w:p w14:paraId="7777414B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</w:p>
          <w:p w14:paraId="3510C88B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</w:p>
          <w:p w14:paraId="5FEA3E5B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</w:p>
          <w:p w14:paraId="38671C4D" w14:textId="77777777" w:rsidR="00FF5B63" w:rsidRDefault="00FF5B63">
            <w:pPr>
              <w:spacing w:line="240" w:lineRule="auto"/>
              <w:jc w:val="center"/>
              <w:rPr>
                <w:b/>
              </w:rPr>
            </w:pPr>
            <w:r>
              <w:rPr>
                <w:rStyle w:val="a8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57762" w14:textId="77777777" w:rsidR="00FF5B63" w:rsidRDefault="00FF5B63">
            <w:pPr>
              <w:spacing w:line="240" w:lineRule="auto"/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1DA65" w14:textId="77777777" w:rsidR="00FF5B63" w:rsidRDefault="00FF5B63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 Формирование и оценка функциональной грамотности школьников как условие достижения требований ФГОС НОО и ООО», 72 часа, </w:t>
            </w:r>
            <w:r>
              <w:rPr>
                <w:sz w:val="20"/>
                <w:szCs w:val="20"/>
              </w:rPr>
              <w:t xml:space="preserve"> НТФ ГАОУ ДПО СО «ИРО», 08.11.-  28.11. 2021 г.,      № 6193</w:t>
            </w:r>
          </w:p>
          <w:p w14:paraId="74142ED4" w14:textId="77777777" w:rsidR="00FF5B63" w:rsidRDefault="00FF5B63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6880</w:t>
            </w:r>
          </w:p>
          <w:p w14:paraId="45556890" w14:textId="788E1DCA" w:rsidR="00FF5B63" w:rsidRPr="00311522" w:rsidRDefault="00FF5B63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 Точка роста», обучение с использованием ДОТ, модуль «Конструирование образовательного процесса для руководителей», 40 часов,</w:t>
            </w:r>
            <w:r>
              <w:rPr>
                <w:sz w:val="20"/>
                <w:szCs w:val="20"/>
              </w:rPr>
              <w:t xml:space="preserve"> , НТФ ГАОУ ДПО СО «ИРО», 23.03. – 08.04. 2022 г., № 1565</w:t>
            </w:r>
          </w:p>
          <w:p w14:paraId="7F19D28E" w14:textId="092DC2C4" w:rsidR="00311522" w:rsidRPr="00311522" w:rsidRDefault="00311522" w:rsidP="00311522">
            <w:pPr>
              <w:pStyle w:val="a"/>
              <w:numPr>
                <w:ilvl w:val="0"/>
                <w:numId w:val="3"/>
              </w:numPr>
              <w:rPr>
                <w:color w:val="000000"/>
                <w:sz w:val="20"/>
                <w:szCs w:val="20"/>
              </w:rPr>
            </w:pPr>
            <w:r w:rsidRPr="00311522">
              <w:rPr>
                <w:color w:val="000000"/>
                <w:sz w:val="20"/>
                <w:szCs w:val="20"/>
              </w:rPr>
              <w:t>«Школа современного учителя математики: достижение достижения российской науки», 60 ч,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</w:t>
            </w:r>
            <w:r>
              <w:rPr>
                <w:color w:val="000000"/>
                <w:sz w:val="20"/>
                <w:szCs w:val="20"/>
              </w:rPr>
              <w:t xml:space="preserve"> – 24.04. 2023 г., № у-0541004/б</w:t>
            </w:r>
          </w:p>
          <w:p w14:paraId="7899255D" w14:textId="77777777" w:rsidR="00FF5B63" w:rsidRDefault="00FF5B63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№41973</w:t>
            </w:r>
          </w:p>
          <w:p w14:paraId="487A1889" w14:textId="77777777" w:rsidR="00FF5B63" w:rsidRPr="00A66947" w:rsidRDefault="00FF5B63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Cs w:val="17"/>
                <w:shd w:val="clear" w:color="auto" w:fill="FFFFFF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>
              <w:rPr>
                <w:color w:val="000000"/>
                <w:sz w:val="20"/>
                <w:szCs w:val="20"/>
              </w:rPr>
              <w:t>07.09. -09.09.2023</w:t>
            </w:r>
            <w:r>
              <w:rPr>
                <w:color w:val="000000"/>
                <w:szCs w:val="17"/>
                <w:shd w:val="clear" w:color="auto" w:fill="FFFFFF"/>
              </w:rPr>
              <w:t>, №42578</w:t>
            </w:r>
          </w:p>
          <w:p w14:paraId="3A0CA941" w14:textId="77777777" w:rsidR="00A66947" w:rsidRPr="00A66947" w:rsidRDefault="00A66947" w:rsidP="00A6694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A6694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«Математика», 36 часов, ФГБНУ « Федеральный институт педагогических измерений», МА- 15 – 339, 29.01.- 16.02.2024г.</w:t>
            </w:r>
          </w:p>
          <w:p w14:paraId="263B64D0" w14:textId="12C5EAB3" w:rsidR="00A66947" w:rsidRDefault="00A66947" w:rsidP="00A6694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A66947">
              <w:rPr>
                <w:color w:val="000000"/>
                <w:sz w:val="20"/>
                <w:szCs w:val="20"/>
              </w:rPr>
              <w:t>«Достижение предметных и метапредметных результатов в процессе обучения математике в соответствии с требованиями обновленных ФГОС ООО и ФГОС СОО», 40 часов, ГАОУ ДПО СО «ИРО»,</w:t>
            </w:r>
          </w:p>
        </w:tc>
      </w:tr>
      <w:tr w:rsidR="00FF5B63" w14:paraId="47C20D70" w14:textId="77777777" w:rsidTr="00FF5B63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E54AE" w14:textId="77777777" w:rsidR="00FF5B63" w:rsidRDefault="00FF5B63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6396AA" w14:textId="77777777" w:rsidR="00FF5B63" w:rsidRDefault="00FF5B63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Белоусова Алена Сергеевна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7D08C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sz w:val="20"/>
                <w:szCs w:val="20"/>
              </w:rPr>
            </w:pPr>
          </w:p>
          <w:p w14:paraId="00286E12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</w:p>
          <w:p w14:paraId="2A134889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</w:p>
          <w:p w14:paraId="40D278C0" w14:textId="77777777" w:rsidR="00FF5B63" w:rsidRDefault="00FF5B63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8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F42D4" w14:textId="77777777" w:rsidR="00FF5B63" w:rsidRDefault="00FF5B63">
            <w:pPr>
              <w:spacing w:line="240" w:lineRule="auto"/>
              <w:ind w:left="-105" w:right="-133"/>
              <w:jc w:val="center"/>
            </w:pPr>
            <w:r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39A20" w14:textId="77777777" w:rsidR="00FF5B63" w:rsidRDefault="00FF5B63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 Формирование и оценка функциональной грамотности школьников как условие достижения требований ФГОС НОО и ООО», 72 часа, </w:t>
            </w:r>
            <w:r>
              <w:rPr>
                <w:sz w:val="20"/>
                <w:szCs w:val="20"/>
              </w:rPr>
              <w:t xml:space="preserve"> НТФ ГАОУ ДПО СО «ИРО», 08.11.-  28.11. 2021 г.,      № 6194</w:t>
            </w:r>
          </w:p>
          <w:p w14:paraId="201CB909" w14:textId="77777777" w:rsidR="00FF5B63" w:rsidRDefault="00FF5B63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Методические вопросы подготовки обучающихся к государственной итоговой аттестации по иностранному языку ( ОГЭ, ЕГЭ,)40 часов, ГАОУ ДПО СО «ИРО», 04.10. – 08.10.2021</w:t>
            </w:r>
          </w:p>
          <w:p w14:paraId="08F3480B" w14:textId="77777777" w:rsidR="00FF5B63" w:rsidRDefault="00FF5B63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6883</w:t>
            </w:r>
          </w:p>
          <w:p w14:paraId="781F8331" w14:textId="77777777" w:rsidR="00FF5B63" w:rsidRDefault="00FF5B63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№41974</w:t>
            </w:r>
          </w:p>
          <w:p w14:paraId="2567B8BA" w14:textId="77777777" w:rsidR="00FF5B63" w:rsidRDefault="00FF5B63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№42579</w:t>
            </w:r>
          </w:p>
          <w:p w14:paraId="6BF8EDA7" w14:textId="191BF9A6" w:rsidR="00A66947" w:rsidRDefault="00A66947" w:rsidP="00A66947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A66947">
              <w:rPr>
                <w:color w:val="000000"/>
                <w:sz w:val="20"/>
                <w:szCs w:val="20"/>
              </w:rPr>
              <w:t xml:space="preserve">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«Английский язык», 36 часов,  ФГБНУ « Федеральный институт педагогических измерений», </w:t>
            </w:r>
            <w:r>
              <w:rPr>
                <w:color w:val="000000"/>
                <w:sz w:val="20"/>
                <w:szCs w:val="20"/>
              </w:rPr>
              <w:t xml:space="preserve">№ </w:t>
            </w:r>
            <w:r w:rsidRPr="00A66947">
              <w:rPr>
                <w:color w:val="000000"/>
                <w:sz w:val="20"/>
                <w:szCs w:val="20"/>
              </w:rPr>
              <w:t>АЯ- 16 – 636, 29.01.- 16.02.2024г.</w:t>
            </w:r>
          </w:p>
        </w:tc>
      </w:tr>
      <w:tr w:rsidR="002B0679" w14:paraId="5A9D01BA" w14:textId="77777777" w:rsidTr="00EB7A31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B55D8" w14:textId="77777777" w:rsidR="002B0679" w:rsidRDefault="002B0679" w:rsidP="002B0679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vAlign w:val="center"/>
          </w:tcPr>
          <w:p w14:paraId="4A78EB14" w14:textId="752B3BCB" w:rsidR="002B0679" w:rsidRDefault="002B0679" w:rsidP="002B067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Волкова Наталия Викторовна</w:t>
            </w:r>
          </w:p>
        </w:tc>
        <w:tc>
          <w:tcPr>
            <w:tcW w:w="1276" w:type="dxa"/>
          </w:tcPr>
          <w:p w14:paraId="1BDF38AA" w14:textId="16A1BFAD" w:rsidR="002B0679" w:rsidRDefault="002B0679" w:rsidP="002B0679">
            <w:pPr>
              <w:spacing w:line="240" w:lineRule="auto"/>
              <w:jc w:val="center"/>
              <w:rPr>
                <w:rStyle w:val="a8"/>
                <w:rFonts w:eastAsiaTheme="majorEastAsia"/>
                <w:sz w:val="20"/>
                <w:szCs w:val="20"/>
              </w:rPr>
            </w:pPr>
            <w:r>
              <w:t>Директор, учитель</w:t>
            </w:r>
          </w:p>
        </w:tc>
        <w:tc>
          <w:tcPr>
            <w:tcW w:w="2126" w:type="dxa"/>
            <w:vAlign w:val="center"/>
          </w:tcPr>
          <w:p w14:paraId="5D8D968A" w14:textId="56431D19" w:rsidR="002B0679" w:rsidRDefault="002B0679" w:rsidP="002B0679">
            <w:pPr>
              <w:spacing w:line="240" w:lineRule="auto"/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История, обществознание</w:t>
            </w:r>
          </w:p>
        </w:tc>
        <w:tc>
          <w:tcPr>
            <w:tcW w:w="9497" w:type="dxa"/>
            <w:vAlign w:val="center"/>
          </w:tcPr>
          <w:p w14:paraId="67C02C55" w14:textId="77777777" w:rsidR="002B0679" w:rsidRPr="00763830" w:rsidRDefault="002B0679" w:rsidP="002B0679">
            <w:pPr>
              <w:pStyle w:val="a"/>
              <w:numPr>
                <w:ilvl w:val="0"/>
                <w:numId w:val="5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</w:t>
            </w:r>
            <w:r w:rsidRPr="003F6BA0">
              <w:rPr>
                <w:color w:val="000000"/>
                <w:sz w:val="20"/>
                <w:szCs w:val="20"/>
              </w:rPr>
              <w:t>НТФ ГАОУ ДПО "ИРО"</w:t>
            </w:r>
            <w:r>
              <w:rPr>
                <w:color w:val="000000"/>
                <w:sz w:val="20"/>
                <w:szCs w:val="20"/>
              </w:rPr>
              <w:t>, 30.03. - 31.03.2021 г., № 482</w:t>
            </w:r>
          </w:p>
          <w:p w14:paraId="5271BA6E" w14:textId="77777777" w:rsidR="002B0679" w:rsidRPr="00415BD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«Формирование и оценка функциональной грамотности школьников как условие достижения требований ФГОС НОО и ООО», 72 часа, </w:t>
            </w:r>
            <w:r w:rsidRPr="003F6BA0">
              <w:rPr>
                <w:sz w:val="20"/>
                <w:szCs w:val="20"/>
              </w:rPr>
              <w:t>НТФ</w:t>
            </w:r>
            <w:r>
              <w:rPr>
                <w:sz w:val="20"/>
                <w:szCs w:val="20"/>
              </w:rPr>
              <w:t xml:space="preserve">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08.11.-  28.11. 2021 г.,      № 6198</w:t>
            </w:r>
          </w:p>
          <w:p w14:paraId="7009E9F8" w14:textId="77777777" w:rsidR="002B0679" w:rsidRPr="006F2614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</w:t>
            </w:r>
            <w:r w:rsidRPr="003F6BA0">
              <w:rPr>
                <w:sz w:val="20"/>
                <w:szCs w:val="20"/>
              </w:rPr>
              <w:t xml:space="preserve">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17.12. – 18.12. 2021 г., № 6885</w:t>
            </w:r>
          </w:p>
          <w:p w14:paraId="4761D165" w14:textId="77777777" w:rsidR="002B0679" w:rsidRPr="005A14C7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«Школа современного учителя. Развитие читательской грамотности», 56 часов, ФГАОУ ДПО         «</w:t>
            </w:r>
            <w:r w:rsidRPr="00314F43">
              <w:rPr>
                <w:sz w:val="20"/>
                <w:szCs w:val="20"/>
              </w:rPr>
              <w:t>«Новые методы и технологии преподавания в начальной школе по ФГОС», 180 часов, ООО «Московский институт профессиональной переподготовки и повышения квалификации педагогов», 15.09. – 06.11.2024 г., №169965</w:t>
            </w:r>
            <w:r>
              <w:rPr>
                <w:sz w:val="20"/>
                <w:szCs w:val="20"/>
              </w:rPr>
              <w:t>Академия реализации государственной политики и профессионального развития работников образования Министерства просвещения Российской Федерации», 06.05 – 23.06. 2022 г., № у-143761/б</w:t>
            </w:r>
          </w:p>
          <w:p w14:paraId="0EAAE4BD" w14:textId="77777777" w:rsidR="002B0679" w:rsidRPr="002208C6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«Содержание и методика подготовки школьников к участию в олимпиадах. Вариативный модуль: учебный предмет «обществознание», 24 часа,</w:t>
            </w:r>
            <w:r w:rsidRPr="003F6BA0">
              <w:rPr>
                <w:sz w:val="20"/>
                <w:szCs w:val="20"/>
              </w:rPr>
              <w:t xml:space="preserve"> ГАОУ ДПО СО </w:t>
            </w:r>
            <w:r>
              <w:rPr>
                <w:sz w:val="20"/>
                <w:szCs w:val="20"/>
              </w:rPr>
              <w:t>«</w:t>
            </w:r>
            <w:r w:rsidRPr="003F6BA0">
              <w:rPr>
                <w:sz w:val="20"/>
                <w:szCs w:val="20"/>
              </w:rPr>
              <w:t>ИРО</w:t>
            </w:r>
            <w:r>
              <w:rPr>
                <w:sz w:val="20"/>
                <w:szCs w:val="20"/>
              </w:rPr>
              <w:t>», 14.09. – 16.09. 2022 г,           № 84660</w:t>
            </w:r>
          </w:p>
          <w:p w14:paraId="4D15E05B" w14:textId="77777777" w:rsidR="002B0679" w:rsidRPr="002936BD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208C6"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</w:t>
            </w:r>
            <w:r>
              <w:rPr>
                <w:color w:val="000000"/>
                <w:sz w:val="20"/>
                <w:szCs w:val="20"/>
              </w:rPr>
              <w:t>41975</w:t>
            </w:r>
          </w:p>
          <w:p w14:paraId="5B4CD7A7" w14:textId="77777777" w:rsidR="002B0679" w:rsidRPr="00A47887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936BD">
              <w:rPr>
                <w:color w:val="000000"/>
                <w:sz w:val="20"/>
                <w:szCs w:val="20"/>
              </w:rPr>
              <w:t xml:space="preserve">Особенности реализации федеральных образовательных программ в условиях общеобразовательной школы 24 ч., УЦ «Всеобуч», </w:t>
            </w:r>
            <w:r>
              <w:rPr>
                <w:color w:val="000000"/>
                <w:sz w:val="20"/>
                <w:szCs w:val="20"/>
              </w:rPr>
              <w:t>07.09. -09.09</w:t>
            </w:r>
            <w:r w:rsidRPr="002936BD">
              <w:rPr>
                <w:color w:val="000000"/>
                <w:sz w:val="20"/>
                <w:szCs w:val="20"/>
              </w:rPr>
              <w:t>.2023, №</w:t>
            </w:r>
            <w:r>
              <w:rPr>
                <w:color w:val="000000"/>
                <w:sz w:val="20"/>
                <w:szCs w:val="20"/>
              </w:rPr>
              <w:t>42581</w:t>
            </w:r>
          </w:p>
          <w:p w14:paraId="2DF9FE48" w14:textId="77777777" w:rsidR="002B0679" w:rsidRPr="00F6606B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A47887">
              <w:rPr>
                <w:color w:val="000000"/>
                <w:sz w:val="20"/>
                <w:szCs w:val="20"/>
              </w:rPr>
              <w:t xml:space="preserve"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</w:t>
            </w:r>
            <w:r>
              <w:rPr>
                <w:color w:val="000000"/>
                <w:sz w:val="20"/>
                <w:szCs w:val="20"/>
              </w:rPr>
              <w:t>«Обществознание</w:t>
            </w:r>
            <w:r w:rsidRPr="00A47887">
              <w:rPr>
                <w:color w:val="000000"/>
                <w:sz w:val="20"/>
                <w:szCs w:val="20"/>
              </w:rPr>
              <w:t>», 36 часов, ФГБНУ «Федеральный институт педагогических измерений»</w:t>
            </w:r>
            <w:r>
              <w:rPr>
                <w:color w:val="000000"/>
                <w:sz w:val="20"/>
                <w:szCs w:val="20"/>
              </w:rPr>
              <w:t>, ОБ</w:t>
            </w:r>
            <w:r w:rsidRPr="00A47887">
              <w:rPr>
                <w:color w:val="000000"/>
                <w:sz w:val="20"/>
                <w:szCs w:val="20"/>
              </w:rPr>
              <w:t xml:space="preserve">- </w:t>
            </w:r>
            <w:r>
              <w:rPr>
                <w:color w:val="000000"/>
                <w:sz w:val="20"/>
                <w:szCs w:val="20"/>
              </w:rPr>
              <w:t>18</w:t>
            </w:r>
            <w:r w:rsidRPr="00A47887">
              <w:rPr>
                <w:color w:val="000000"/>
                <w:sz w:val="20"/>
                <w:szCs w:val="20"/>
              </w:rPr>
              <w:t xml:space="preserve"> –</w:t>
            </w:r>
            <w:r>
              <w:rPr>
                <w:color w:val="000000"/>
                <w:sz w:val="20"/>
                <w:szCs w:val="20"/>
              </w:rPr>
              <w:t xml:space="preserve"> 1597</w:t>
            </w:r>
            <w:r w:rsidRPr="00A47887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 xml:space="preserve"> 04.03</w:t>
            </w:r>
            <w:r w:rsidRPr="00A47887">
              <w:rPr>
                <w:color w:val="000000"/>
                <w:sz w:val="20"/>
                <w:szCs w:val="20"/>
              </w:rPr>
              <w:t>. -</w:t>
            </w:r>
            <w:r>
              <w:rPr>
                <w:color w:val="000000"/>
                <w:sz w:val="20"/>
                <w:szCs w:val="20"/>
              </w:rPr>
              <w:t xml:space="preserve"> 22.03</w:t>
            </w:r>
            <w:r w:rsidRPr="00A47887">
              <w:rPr>
                <w:color w:val="000000"/>
                <w:sz w:val="20"/>
                <w:szCs w:val="20"/>
              </w:rPr>
              <w:t>.2024г.</w:t>
            </w:r>
          </w:p>
          <w:p w14:paraId="6A9CD71C" w14:textId="77777777" w:rsidR="002B0679" w:rsidRPr="00076805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 xml:space="preserve">«Подготовка к процедуре аттестации руководителей общеобразовательных организаций», 24 часа, </w:t>
            </w:r>
            <w:r w:rsidRPr="00F6606B">
              <w:rPr>
                <w:rFonts w:eastAsiaTheme="minorEastAsia"/>
                <w:iCs w:val="0"/>
                <w:sz w:val="20"/>
                <w:szCs w:val="20"/>
                <w:lang w:eastAsia="ru-RU"/>
              </w:rPr>
              <w:t>НТФ</w:t>
            </w:r>
            <w:r w:rsidRPr="00F6606B">
              <w:rPr>
                <w:color w:val="000000"/>
                <w:sz w:val="20"/>
                <w:szCs w:val="20"/>
              </w:rPr>
              <w:t xml:space="preserve"> ГАОУ ДПО СО «ИРО»</w:t>
            </w:r>
            <w:r>
              <w:rPr>
                <w:color w:val="000000"/>
                <w:sz w:val="20"/>
                <w:szCs w:val="20"/>
              </w:rPr>
              <w:t>, 25.04. – 21.05.2024 г.</w:t>
            </w:r>
          </w:p>
          <w:p w14:paraId="1DF54DE7" w14:textId="77777777" w:rsidR="002B0679" w:rsidRPr="002F763C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«Эффективное планирование стратегии развития общеобразовательной организации», 16 часов, АНО ДПО «ОЦ Каменный город», 07.05 – 24.05. 2024 г., №163420</w:t>
            </w:r>
          </w:p>
          <w:p w14:paraId="66BA4CA4" w14:textId="77777777" w:rsidR="002B0679" w:rsidRPr="00F6606B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№7</w:t>
            </w:r>
          </w:p>
          <w:p w14:paraId="141B127D" w14:textId="77777777" w:rsidR="002B0679" w:rsidRPr="003A4804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«Организация патриотического воспитания в классе с привлечением социальных партнеров», 16 часов, ФГБОУ ВО «Уральский государственный педагогический университет», №6203/15, 14.06. – 26.06.2024г.</w:t>
            </w:r>
          </w:p>
          <w:p w14:paraId="6DA0EFE4" w14:textId="77777777" w:rsidR="002B0679" w:rsidRPr="00732041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</w:t>
            </w:r>
            <w:r w:rsidRPr="002F763C">
              <w:rPr>
                <w:color w:val="000000"/>
                <w:sz w:val="20"/>
                <w:szCs w:val="20"/>
              </w:rPr>
              <w:t>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</w:t>
            </w:r>
            <w:r>
              <w:rPr>
                <w:color w:val="000000"/>
                <w:sz w:val="20"/>
                <w:szCs w:val="20"/>
              </w:rPr>
              <w:t xml:space="preserve">», 40 часов, </w:t>
            </w:r>
            <w:r w:rsidRPr="002F763C">
              <w:rPr>
                <w:color w:val="000000"/>
                <w:sz w:val="20"/>
                <w:szCs w:val="20"/>
              </w:rPr>
              <w:t>НТФ ГАОУ ДПО СО «ИРО»</w:t>
            </w:r>
            <w:r>
              <w:rPr>
                <w:color w:val="000000"/>
                <w:sz w:val="20"/>
                <w:szCs w:val="20"/>
              </w:rPr>
              <w:t>, 11.11. - 25.11.2024 г., №4694</w:t>
            </w:r>
          </w:p>
          <w:p w14:paraId="1BD52299" w14:textId="521FFDA8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«Организация деятельности музея как образовательного пространства», 4 часа, ГАНОУ СО              « Дворец молодежи», 09.12.2024 г., №1170</w:t>
            </w:r>
          </w:p>
        </w:tc>
      </w:tr>
      <w:tr w:rsidR="002B0679" w14:paraId="1240C08B" w14:textId="77777777" w:rsidTr="00FF5B63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A5F92" w14:textId="77777777" w:rsidR="002B0679" w:rsidRDefault="002B0679" w:rsidP="002B0679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154BC" w14:textId="77777777" w:rsidR="002B0679" w:rsidRDefault="002B0679" w:rsidP="002B067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Дерягина Нина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C6AF7" w14:textId="77777777" w:rsidR="002B0679" w:rsidRDefault="002B0679" w:rsidP="002B0679">
            <w:pPr>
              <w:spacing w:line="240" w:lineRule="auto"/>
              <w:jc w:val="center"/>
              <w:rPr>
                <w:b/>
              </w:rPr>
            </w:pPr>
            <w:r>
              <w:rPr>
                <w:rStyle w:val="a8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06830" w14:textId="77777777" w:rsidR="002B0679" w:rsidRDefault="002B0679" w:rsidP="002B0679">
            <w:pPr>
              <w:spacing w:line="240" w:lineRule="auto"/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9C6D7" w14:textId="77777777" w:rsidR="002B0679" w:rsidRDefault="002B0679" w:rsidP="002B0679">
            <w:pPr>
              <w:pStyle w:val="a"/>
              <w:numPr>
                <w:ilvl w:val="0"/>
                <w:numId w:val="7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 Особенности преподавания учебного предмета «Родной (русский) язык в условиях реализации ФГОС ООО», 72 часа, ООО «Инфоурок», 04.11.- 24.11.2021 г, №252300</w:t>
            </w:r>
          </w:p>
          <w:p w14:paraId="2CFDF1EF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ООО», 72 часа, </w:t>
            </w:r>
            <w:r>
              <w:rPr>
                <w:sz w:val="20"/>
                <w:szCs w:val="20"/>
              </w:rPr>
              <w:t xml:space="preserve"> НТФ ГАОУ ДПО СО «ИРО», 08.11.-  28.11. 2021 г.,      № 61200</w:t>
            </w:r>
          </w:p>
          <w:p w14:paraId="253730C6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6887</w:t>
            </w:r>
          </w:p>
          <w:p w14:paraId="5156D254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«Психологические аспекты изучения речевой деятельности», 24 часа, ФГБОУ ВО « Уральский государственный педагогический университет», 07.11.- 18.11. 2022, № 8639/15</w:t>
            </w:r>
          </w:p>
          <w:p w14:paraId="0ACFB56A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«Развитие успешности школьников в образовательном процессе» », 24 часа, ФГБОУ ВО                   « Уральский государственный педагогический университет», 30.11.- 12.12. 2022, № 9118/15</w:t>
            </w:r>
          </w:p>
          <w:p w14:paraId="4C5A282F" w14:textId="0479999E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№41977</w:t>
            </w:r>
          </w:p>
          <w:p w14:paraId="4806EEE8" w14:textId="69714E47" w:rsidR="002B0679" w:rsidRPr="00A66947" w:rsidRDefault="002B0679" w:rsidP="002B0679">
            <w:pPr>
              <w:pStyle w:val="a"/>
              <w:numPr>
                <w:ilvl w:val="0"/>
                <w:numId w:val="3"/>
              </w:numPr>
              <w:rPr>
                <w:color w:val="000000"/>
                <w:sz w:val="20"/>
                <w:szCs w:val="20"/>
              </w:rPr>
            </w:pPr>
            <w:r w:rsidRPr="00A66947">
              <w:rPr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школы» 24 ч., УЦ «Всеобуч», 07.09. -09.09.2023, №42582</w:t>
            </w:r>
          </w:p>
          <w:p w14:paraId="20F233D3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A6694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 77, 29.01. - 16.02.2024г.</w:t>
            </w:r>
          </w:p>
          <w:p w14:paraId="4D64423D" w14:textId="77777777" w:rsidR="002B0679" w:rsidRP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B0679">
              <w:rPr>
                <w:color w:val="000000"/>
                <w:sz w:val="20"/>
                <w:szCs w:val="20"/>
              </w:rPr>
              <w:lastRenderedPageBreak/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 « Педагогический Университет РФ», дата выдачи 29.08. 2024 г., №15694591752</w:t>
            </w:r>
          </w:p>
          <w:p w14:paraId="5D6F4F44" w14:textId="1A4DFE5F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B0679">
              <w:rPr>
                <w:color w:val="000000"/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</w:tc>
      </w:tr>
      <w:tr w:rsidR="002B0679" w14:paraId="22A94332" w14:textId="77777777" w:rsidTr="00FF5B63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749FE" w14:textId="77777777" w:rsidR="002B0679" w:rsidRDefault="002B0679" w:rsidP="002B0679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89A3" w14:textId="77777777" w:rsidR="002B0679" w:rsidRDefault="002B0679" w:rsidP="002B067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Игнашина Ольга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30F6E" w14:textId="77777777" w:rsidR="002B0679" w:rsidRDefault="002B0679" w:rsidP="002B0679">
            <w:pPr>
              <w:spacing w:line="240" w:lineRule="auto"/>
              <w:jc w:val="center"/>
              <w:rPr>
                <w:rStyle w:val="a8"/>
                <w:rFonts w:eastAsiaTheme="majorEastAsia"/>
                <w:sz w:val="20"/>
                <w:szCs w:val="20"/>
              </w:rPr>
            </w:pPr>
          </w:p>
          <w:p w14:paraId="1B73A0F1" w14:textId="77777777" w:rsidR="002B0679" w:rsidRDefault="002B0679" w:rsidP="002B0679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  <w:r>
              <w:rPr>
                <w:rStyle w:val="a8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14:paraId="3DF1F6F2" w14:textId="77777777" w:rsidR="002B0679" w:rsidRDefault="002B0679" w:rsidP="002B0679">
            <w:pPr>
              <w:spacing w:line="240" w:lineRule="auto"/>
              <w:jc w:val="center"/>
              <w:rPr>
                <w:rStyle w:val="a8"/>
                <w:rFonts w:eastAsiaTheme="majorEastAsia"/>
                <w:b w:val="0"/>
                <w:sz w:val="20"/>
                <w:szCs w:val="20"/>
              </w:rPr>
            </w:pPr>
          </w:p>
          <w:p w14:paraId="069B8100" w14:textId="77777777" w:rsidR="002B0679" w:rsidRDefault="002B0679" w:rsidP="002B0679">
            <w:pPr>
              <w:spacing w:line="240" w:lineRule="auto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0A3BC" w14:textId="77777777" w:rsidR="002B0679" w:rsidRDefault="002B0679" w:rsidP="002B0679">
            <w:pPr>
              <w:spacing w:line="240" w:lineRule="auto"/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Математика, информатика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628C2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«Методика обучения математике в основной и средней школе в условиях реализации ФГОС ОО», 36 часов, ООО «Центр повышения квалификации и переподготовки «Луч знаний», 15.04.- 18.04. 2020 г. №11996</w:t>
            </w:r>
          </w:p>
          <w:p w14:paraId="62D65C90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«Использование современных дистанционных технологий и интерактивных сред электронного обучения  в организации образовательного процесса в школе в условиях сложной санитарно – эпидемиологической обстановки с учетом требований ФГОС», 72 часа, Научно – производственное Объединение ПрофЭкспортСофт, 20.07. – 27.07. 2020 г., </w:t>
            </w:r>
          </w:p>
          <w:p w14:paraId="54A9E218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 ООО», 72 часа, </w:t>
            </w:r>
            <w:r>
              <w:rPr>
                <w:sz w:val="20"/>
                <w:szCs w:val="20"/>
              </w:rPr>
              <w:t xml:space="preserve"> НТФ ГАОУ ДПО СО «ИРО», 08.11.-  28.11. 2021 г.,      № 6201</w:t>
            </w:r>
          </w:p>
          <w:p w14:paraId="14538E22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6888</w:t>
            </w:r>
          </w:p>
          <w:p w14:paraId="648078E7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 Точка роста», обучение с использованием ДОТ, модуль «Конструирование образовательного процесса на уроках технологии», 40 часов,</w:t>
            </w:r>
            <w:r>
              <w:rPr>
                <w:sz w:val="20"/>
                <w:szCs w:val="20"/>
              </w:rPr>
              <w:t xml:space="preserve">  НТФ ГАОУ ДПО СО «ИРО»,02.03. – 21.03. 2022 г., № 1001</w:t>
            </w:r>
          </w:p>
          <w:p w14:paraId="2FAB2BDB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№41978</w:t>
            </w:r>
          </w:p>
          <w:p w14:paraId="54BE46A6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№42584</w:t>
            </w:r>
          </w:p>
        </w:tc>
      </w:tr>
      <w:tr w:rsidR="002B0679" w14:paraId="26D3A9F9" w14:textId="77777777" w:rsidTr="00FF5B63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3966D" w14:textId="77777777" w:rsidR="002B0679" w:rsidRDefault="002B0679" w:rsidP="002B0679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EB575" w14:textId="77777777" w:rsidR="002B0679" w:rsidRDefault="002B0679" w:rsidP="002B067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Иконникова Ольга Юрьевна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40586" w14:textId="77777777" w:rsidR="002B0679" w:rsidRDefault="002B0679" w:rsidP="002B0679">
            <w:pPr>
              <w:spacing w:line="240" w:lineRule="auto"/>
              <w:jc w:val="center"/>
              <w:rPr>
                <w:b/>
              </w:rPr>
            </w:pPr>
            <w:r>
              <w:rPr>
                <w:rStyle w:val="a8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4AC1C" w14:textId="77777777" w:rsidR="002B0679" w:rsidRDefault="002B0679" w:rsidP="002B0679">
            <w:pPr>
              <w:spacing w:line="240" w:lineRule="auto"/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Изобразительное искусство,</w:t>
            </w:r>
          </w:p>
          <w:p w14:paraId="73CBA47B" w14:textId="77777777" w:rsidR="002B0679" w:rsidRDefault="002B0679" w:rsidP="002B0679">
            <w:pPr>
              <w:spacing w:line="240" w:lineRule="auto"/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МХК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71FB9E" w14:textId="77777777" w:rsidR="002B0679" w:rsidRDefault="002B0679" w:rsidP="002B0679">
            <w:pPr>
              <w:pStyle w:val="a"/>
              <w:numPr>
                <w:ilvl w:val="0"/>
                <w:numId w:val="8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 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</w:t>
            </w:r>
            <w:r>
              <w:rPr>
                <w:color w:val="000000"/>
                <w:sz w:val="20"/>
                <w:szCs w:val="20"/>
              </w:rPr>
              <w:t>НТФ ГАОУ ДПО "ИРО", 30.03.- 31.03.2021 г., № 486</w:t>
            </w:r>
          </w:p>
          <w:p w14:paraId="3DCEBCD5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 Формирование и оценка функциональной грамотности школьников как условие достижения требований ФГОС НОО и  ООО», 72 часа, </w:t>
            </w:r>
            <w:r>
              <w:rPr>
                <w:sz w:val="20"/>
                <w:szCs w:val="20"/>
              </w:rPr>
              <w:t xml:space="preserve"> НТФ ГАОУ ДПО СО «ИРО», 08.11.-  28.11. 2021 г.,      № 6217</w:t>
            </w:r>
          </w:p>
          <w:p w14:paraId="3F2F0874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6889</w:t>
            </w:r>
          </w:p>
          <w:p w14:paraId="0A641226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«ФГОС СОО: обновление содержания и технологии реализации», 24 часа, УЦ «Всеобуч», 24.06-26.06.2023, №41979</w:t>
            </w:r>
          </w:p>
          <w:p w14:paraId="1B7DDDCC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Особенности реализации федеральных образовательных программ в условиях общеобразовательной школы 24 ч., УЦ «Всеобуч», 07.09. -09.09.2023, №42585</w:t>
            </w:r>
          </w:p>
          <w:p w14:paraId="626F0FEB" w14:textId="77777777" w:rsidR="002B0679" w:rsidRP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B0679">
              <w:rPr>
                <w:color w:val="000000"/>
                <w:sz w:val="20"/>
                <w:szCs w:val="20"/>
              </w:rPr>
              <w:t>«Тьюторское сопровождение проектной деятельности обучающихся», 72 часа, ГАПОУ СО «Уральский политехнический колледж – МЦК», 20.05. - 27.11. 2024г., №10</w:t>
            </w:r>
          </w:p>
          <w:p w14:paraId="5A4D2963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2B0679">
              <w:rPr>
                <w:color w:val="000000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№4702</w:t>
            </w:r>
          </w:p>
          <w:p w14:paraId="3C1904A3" w14:textId="47F51223" w:rsidR="00CB221D" w:rsidRDefault="00CB221D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CB221D">
              <w:rPr>
                <w:color w:val="000000"/>
                <w:sz w:val="20"/>
                <w:szCs w:val="20"/>
              </w:rPr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несовершеннолетних», 180 часов, Научно – производственное Объединение ПрофЭкспортСофт     « Педагогический Университет РФ», дата выда</w:t>
            </w:r>
            <w:r>
              <w:rPr>
                <w:color w:val="000000"/>
                <w:sz w:val="20"/>
                <w:szCs w:val="20"/>
              </w:rPr>
              <w:t>чи 20.03. 2025 г., №156945102888</w:t>
            </w:r>
          </w:p>
        </w:tc>
      </w:tr>
      <w:tr w:rsidR="002B0679" w14:paraId="3C807CC6" w14:textId="77777777" w:rsidTr="00FF5B63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C773F" w14:textId="77777777" w:rsidR="002B0679" w:rsidRDefault="002B0679" w:rsidP="002B0679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771CC" w14:textId="77777777" w:rsidR="002B0679" w:rsidRDefault="002B0679" w:rsidP="002B067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Колосова Людмила Геннадьевна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564A4" w14:textId="77777777" w:rsidR="002B0679" w:rsidRDefault="002B0679" w:rsidP="002B0679">
            <w:pPr>
              <w:pStyle w:val="2"/>
              <w:shd w:val="clear" w:color="auto" w:fill="auto"/>
              <w:spacing w:line="250" w:lineRule="exact"/>
              <w:ind w:left="-108" w:right="-108"/>
              <w:jc w:val="center"/>
              <w:rPr>
                <w:rStyle w:val="a8"/>
                <w:rFonts w:eastAsiaTheme="majorEastAsia"/>
                <w:sz w:val="20"/>
                <w:szCs w:val="20"/>
              </w:rPr>
            </w:pPr>
            <w:r>
              <w:rPr>
                <w:rStyle w:val="a8"/>
                <w:rFonts w:eastAsiaTheme="majorEastAsia"/>
                <w:sz w:val="20"/>
                <w:szCs w:val="20"/>
              </w:rPr>
              <w:t xml:space="preserve">Учитель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2D6FF" w14:textId="77777777" w:rsidR="002B0679" w:rsidRDefault="002B0679" w:rsidP="002B0679">
            <w:pPr>
              <w:spacing w:line="240" w:lineRule="auto"/>
              <w:ind w:left="-105" w:right="-133"/>
              <w:jc w:val="center"/>
            </w:pPr>
            <w:r>
              <w:rPr>
                <w:sz w:val="20"/>
                <w:szCs w:val="20"/>
              </w:rPr>
              <w:t>Биология, химия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ED24D" w14:textId="20688F20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</w:t>
            </w:r>
            <w:r w:rsidR="00CB221D">
              <w:rPr>
                <w:color w:val="000000"/>
                <w:sz w:val="20"/>
                <w:szCs w:val="20"/>
              </w:rPr>
              <w:t>«Формирование</w:t>
            </w:r>
            <w:r>
              <w:rPr>
                <w:color w:val="000000"/>
                <w:sz w:val="20"/>
                <w:szCs w:val="20"/>
              </w:rPr>
              <w:t xml:space="preserve"> и оценка функциональной грамотности школьников как условие достижения требований ФГОС НОО И ООО», 72 </w:t>
            </w:r>
            <w:r w:rsidR="00CB221D">
              <w:rPr>
                <w:color w:val="000000"/>
                <w:sz w:val="20"/>
                <w:szCs w:val="20"/>
              </w:rPr>
              <w:t xml:space="preserve">часа, </w:t>
            </w:r>
            <w:r w:rsidR="00CB221D">
              <w:rPr>
                <w:sz w:val="20"/>
                <w:szCs w:val="20"/>
              </w:rPr>
              <w:t>НТФ</w:t>
            </w:r>
            <w:r>
              <w:rPr>
                <w:sz w:val="20"/>
                <w:szCs w:val="20"/>
              </w:rPr>
              <w:t xml:space="preserve"> ГАОУ ДПО СО «ИРО», 08.11.-  28.11. 2021 г., № 6218</w:t>
            </w:r>
          </w:p>
          <w:p w14:paraId="36468966" w14:textId="7B4D7B04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«Психолого-</w:t>
            </w:r>
            <w:r w:rsidR="00CB221D">
              <w:rPr>
                <w:sz w:val="20"/>
                <w:szCs w:val="20"/>
              </w:rPr>
              <w:t>педагогическое сопровождение</w:t>
            </w:r>
            <w:r>
              <w:rPr>
                <w:sz w:val="20"/>
                <w:szCs w:val="20"/>
              </w:rPr>
              <w:t xml:space="preserve">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6892</w:t>
            </w:r>
          </w:p>
          <w:p w14:paraId="4B11D517" w14:textId="13E091BD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«Конструирование образовательного процесса в центрах образования естественно – научной и технологической направленности </w:t>
            </w:r>
            <w:bookmarkStart w:id="0" w:name="_GoBack"/>
            <w:bookmarkEnd w:id="0"/>
            <w:r w:rsidR="00CB221D">
              <w:rPr>
                <w:color w:val="000000"/>
                <w:sz w:val="20"/>
                <w:szCs w:val="20"/>
              </w:rPr>
              <w:t>«Точка</w:t>
            </w:r>
            <w:r>
              <w:rPr>
                <w:color w:val="000000"/>
                <w:sz w:val="20"/>
                <w:szCs w:val="20"/>
              </w:rPr>
              <w:t xml:space="preserve"> роста», обучение с использованием ДОТ, модуль «Конструирование образовательного процесса на уроках биологии», модуль «Конструирование образовательного процесса на уроках химии»,56 часов,</w:t>
            </w:r>
            <w:r>
              <w:rPr>
                <w:sz w:val="20"/>
                <w:szCs w:val="20"/>
              </w:rPr>
              <w:t xml:space="preserve">  НТФ ГАОУ ДПО СО «ИРО», 24.01. –11.02. 2022 г., № 302</w:t>
            </w:r>
          </w:p>
          <w:p w14:paraId="0628A555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« Академия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у-166936/б</w:t>
            </w:r>
          </w:p>
          <w:p w14:paraId="605B566A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№41980</w:t>
            </w:r>
          </w:p>
          <w:p w14:paraId="2B0F049D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№42586</w:t>
            </w:r>
          </w:p>
          <w:p w14:paraId="7A30C848" w14:textId="77777777" w:rsidR="002B0679" w:rsidRDefault="002B0679" w:rsidP="002B0679">
            <w:pPr>
              <w:spacing w:line="240" w:lineRule="auto"/>
              <w:ind w:left="360"/>
              <w:rPr>
                <w:color w:val="000000"/>
                <w:sz w:val="20"/>
                <w:szCs w:val="20"/>
              </w:rPr>
            </w:pPr>
          </w:p>
        </w:tc>
      </w:tr>
      <w:tr w:rsidR="002B0679" w14:paraId="47BDEA23" w14:textId="77777777" w:rsidTr="00FF5B63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6357F" w14:textId="77777777" w:rsidR="002B0679" w:rsidRDefault="002B0679" w:rsidP="002B0679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F00A8" w14:textId="77777777" w:rsidR="002B0679" w:rsidRDefault="002B0679" w:rsidP="002B067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Лашевич Дарья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91DB9" w14:textId="77777777" w:rsidR="002B0679" w:rsidRDefault="002B0679" w:rsidP="002B0679">
            <w:pPr>
              <w:spacing w:line="240" w:lineRule="auto"/>
              <w:jc w:val="center"/>
              <w:rPr>
                <w:b/>
              </w:rPr>
            </w:pPr>
            <w:r>
              <w:rPr>
                <w:rStyle w:val="a8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6233E" w14:textId="77777777" w:rsidR="002B0679" w:rsidRDefault="002B0679" w:rsidP="002B0679">
            <w:pPr>
              <w:spacing w:line="240" w:lineRule="auto"/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География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2BD9D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« Формирование и оценка функциональной грамотности школьников как условие достижения требований ФГОС НОО И ООО», 72 часа, </w:t>
            </w:r>
            <w:r>
              <w:rPr>
                <w:sz w:val="20"/>
                <w:szCs w:val="20"/>
              </w:rPr>
              <w:t xml:space="preserve"> НТФ ГАОУ ДПО СО «ИРО», 08.11.-  28.11. 2021 г.,     № 6221</w:t>
            </w:r>
          </w:p>
          <w:p w14:paraId="01D123CE" w14:textId="578AEE4A" w:rsidR="002B0679" w:rsidRPr="00BE0EE7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6896</w:t>
            </w:r>
          </w:p>
          <w:p w14:paraId="07E46CDF" w14:textId="5570D827" w:rsidR="002B0679" w:rsidRPr="00BE0EE7" w:rsidRDefault="002B0679" w:rsidP="002B0679">
            <w:pPr>
              <w:pStyle w:val="a"/>
              <w:numPr>
                <w:ilvl w:val="0"/>
                <w:numId w:val="3"/>
              </w:numPr>
              <w:rPr>
                <w:color w:val="000000"/>
                <w:sz w:val="20"/>
                <w:szCs w:val="20"/>
              </w:rPr>
            </w:pPr>
            <w:r w:rsidRPr="00BE0EE7">
              <w:rPr>
                <w:color w:val="000000"/>
                <w:sz w:val="20"/>
                <w:szCs w:val="20"/>
              </w:rPr>
              <w:t>«Школа современного учителя географии: достижения российской науки», 60 часов, 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Федерации», 01.03. – 24.04. 2023 г., № у-037891/б</w:t>
            </w:r>
          </w:p>
          <w:p w14:paraId="4F573B4D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№41982</w:t>
            </w:r>
          </w:p>
          <w:p w14:paraId="51A5DBC7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№42588</w:t>
            </w:r>
          </w:p>
          <w:p w14:paraId="49A1F19F" w14:textId="77777777" w:rsidR="002B0679" w:rsidRPr="00A66947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A6694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«География», 36 часов, ФГБНУ «Федеральный институт педагогических измерений», ГГ- 14 – 921, 29.,01. - 16.02.2024г.</w:t>
            </w:r>
          </w:p>
          <w:p w14:paraId="64BF398D" w14:textId="77777777" w:rsidR="002B0679" w:rsidRPr="00A66947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A66947">
              <w:rPr>
                <w:color w:val="000000"/>
                <w:sz w:val="20"/>
                <w:szCs w:val="20"/>
              </w:rPr>
              <w:t>«Проектирование урока географии с применением современных образовательных технологий», 24 часа, ФГБОУ ВО «Уральский государственный педагогический университет», 24 часа, 03.05. – 17.05. 2024 г., №5405/15</w:t>
            </w:r>
          </w:p>
          <w:p w14:paraId="608ACBEB" w14:textId="170FB96E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 w:rsidRPr="00A66947">
              <w:rPr>
                <w:color w:val="000000"/>
                <w:sz w:val="20"/>
                <w:szCs w:val="20"/>
              </w:rPr>
              <w:t>«Особенности преподавания учебного предмета «Основы безопасности и защиты Родины» в условиях внесения изменений в ФОП ООО и ФОП СОО», 24 часа, ФГАОУ ВО «Государственный университет просвещения», 11.06.- 03.07.2024 г.,№ у-063822/б</w:t>
            </w:r>
          </w:p>
        </w:tc>
      </w:tr>
      <w:tr w:rsidR="002B0679" w14:paraId="3BBEDCAB" w14:textId="77777777" w:rsidTr="00FF5B63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0C8A" w14:textId="77777777" w:rsidR="002B0679" w:rsidRDefault="002B0679" w:rsidP="002B0679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0A0371" w14:textId="77777777" w:rsidR="002B0679" w:rsidRDefault="002B0679" w:rsidP="002B0679">
            <w:pPr>
              <w:pStyle w:val="2"/>
              <w:shd w:val="clear" w:color="auto" w:fill="auto"/>
              <w:spacing w:line="250" w:lineRule="exact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Мазурина Марина Юрьевна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2E2D0" w14:textId="77777777" w:rsidR="002B0679" w:rsidRDefault="002B0679" w:rsidP="002B0679">
            <w:pPr>
              <w:spacing w:line="240" w:lineRule="auto"/>
              <w:jc w:val="center"/>
              <w:rPr>
                <w:rStyle w:val="a8"/>
                <w:rFonts w:eastAsiaTheme="majorEastAsia"/>
                <w:sz w:val="20"/>
                <w:szCs w:val="20"/>
              </w:rPr>
            </w:pPr>
            <w:r>
              <w:rPr>
                <w:rStyle w:val="a8"/>
                <w:rFonts w:eastAsiaTheme="majorEastAsia"/>
                <w:b w:val="0"/>
                <w:sz w:val="20"/>
                <w:szCs w:val="20"/>
              </w:rPr>
              <w:t>Учитель</w:t>
            </w:r>
          </w:p>
          <w:p w14:paraId="38341A75" w14:textId="77777777" w:rsidR="002B0679" w:rsidRDefault="002B0679" w:rsidP="002B0679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7CCA0" w14:textId="77777777" w:rsidR="002B0679" w:rsidRDefault="002B0679" w:rsidP="002B0679">
            <w:pPr>
              <w:spacing w:line="240" w:lineRule="auto"/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Физика, математика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1F2F5" w14:textId="77777777" w:rsidR="002B0679" w:rsidRDefault="002B0679" w:rsidP="002B0679">
            <w:pPr>
              <w:pStyle w:val="a"/>
              <w:numPr>
                <w:ilvl w:val="0"/>
                <w:numId w:val="10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« Содержание и методика подготовки школьников к государственной итоговой аттестации в форме ОГЭ, ЕГЭ по физике в соответствии с ФГОС ОО», 32 часа, </w:t>
            </w:r>
            <w:r>
              <w:rPr>
                <w:color w:val="000000"/>
                <w:sz w:val="20"/>
                <w:szCs w:val="20"/>
              </w:rPr>
              <w:t>ГАОУ ДПО СО  "ИРО",15.03.- 19.03.2021 г., № 45980</w:t>
            </w:r>
          </w:p>
          <w:p w14:paraId="03F2A33C" w14:textId="77777777" w:rsidR="002B0679" w:rsidRDefault="002B0679" w:rsidP="002B0679">
            <w:pPr>
              <w:pStyle w:val="a"/>
              <w:numPr>
                <w:ilvl w:val="0"/>
                <w:numId w:val="10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«Психолого-педагогическое 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6897</w:t>
            </w:r>
          </w:p>
          <w:p w14:paraId="0E6CDC96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«Конструирование образовательного процесса в центрах образования естественно – научной и технологической направленности « Точка роста», обучение с использованием ДОТ, модуль «Конструирование образовательного процесса на уроках физики», 40 часов,</w:t>
            </w:r>
            <w:r>
              <w:rPr>
                <w:sz w:val="20"/>
                <w:szCs w:val="20"/>
              </w:rPr>
              <w:t xml:space="preserve">  НТФ ГАОУ ДПО СО «ИРО», 02.03. – 21.03. 2022 г., № 961</w:t>
            </w:r>
          </w:p>
          <w:p w14:paraId="01572B48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«Использование современного учебного оборудования в центрах образования естественно – научной и технологической направленностей «Точка роста», 36 часов, ФГАОУ ДПО « Академия реализации государственной политики и профессионального развития работников образования Министерства просвещения Российской Федерации», 12.05 – 09.06. 2022 г., № у-166960/б</w:t>
            </w:r>
          </w:p>
          <w:p w14:paraId="082412E5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</w:t>
            </w:r>
            <w:r>
              <w:rPr>
                <w:rFonts w:eastAsiaTheme="minorEastAsia"/>
                <w:iCs w:val="0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ГАОУ ДПО СО  "ИРО",15.04 – 17.04. .2023, №41978</w:t>
            </w:r>
          </w:p>
          <w:p w14:paraId="6AF59556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«Особенности реализации федеральных образовательных программ в условиях общеобразовательной школы» 24 ч., УЦ «Всеобуч», 07.09. -09.09.2023, №42589</w:t>
            </w:r>
          </w:p>
          <w:p w14:paraId="640D9FE9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«Тьюторское сопровождение профессионального развития педагогов в региональной системе научно-методического сопровождения педагогических работников и управленческих кадров»,24 часа,</w:t>
            </w:r>
            <w:r>
              <w:rPr>
                <w:iCs w:val="0"/>
                <w:sz w:val="24"/>
                <w:szCs w:val="24"/>
                <w:lang w:eastAsia="ru-RU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 xml:space="preserve">ФГБОУ ВО </w:t>
            </w:r>
            <w:commentRangeStart w:id="1"/>
            <w:r>
              <w:rPr>
                <w:color w:val="000000"/>
                <w:sz w:val="20"/>
                <w:szCs w:val="20"/>
              </w:rPr>
              <w:t>УрГПУ</w:t>
            </w:r>
            <w:commentRangeEnd w:id="1"/>
            <w:r>
              <w:rPr>
                <w:rStyle w:val="a7"/>
                <w:rFonts w:eastAsiaTheme="minorEastAsia"/>
              </w:rPr>
              <w:commentReference w:id="1"/>
            </w:r>
            <w:r>
              <w:rPr>
                <w:color w:val="000000"/>
                <w:sz w:val="20"/>
                <w:szCs w:val="20"/>
              </w:rPr>
              <w:t>, 12.09. – 25.09. 2023 г.</w:t>
            </w:r>
            <w:r>
              <w:t xml:space="preserve"> </w:t>
            </w:r>
            <w:r w:rsidRPr="00BE0EE7">
              <w:rPr>
                <w:color w:val="000000"/>
                <w:sz w:val="20"/>
                <w:szCs w:val="20"/>
              </w:rPr>
              <w:t>.№1589/15</w:t>
            </w:r>
          </w:p>
          <w:p w14:paraId="15FBB5EF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A6694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«Физика», 36 часов,  ФГБНУ « Федеральный институт педагогических измерений», ФИ- 65 – 1200, 04.03.- 22.03.2024г.</w:t>
            </w:r>
          </w:p>
          <w:p w14:paraId="63FA56FC" w14:textId="77777777" w:rsidR="002B0679" w:rsidRP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B0679">
              <w:rPr>
                <w:color w:val="000000"/>
                <w:sz w:val="20"/>
                <w:szCs w:val="20"/>
              </w:rPr>
              <w:t>«Оценка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 - 25.11.2024 г., №4721</w:t>
            </w:r>
          </w:p>
          <w:p w14:paraId="6A6EE7C8" w14:textId="15E80041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/>
              <w:rPr>
                <w:color w:val="000000"/>
                <w:sz w:val="20"/>
                <w:szCs w:val="20"/>
              </w:rPr>
            </w:pPr>
            <w:r w:rsidRPr="002B0679">
              <w:rPr>
                <w:color w:val="000000"/>
                <w:sz w:val="20"/>
                <w:szCs w:val="20"/>
              </w:rPr>
              <w:t>«Развитие интеллектуально – творческого потенциала личности», 36 часов, НП Центр развития образования, науки и культуры «Обнинский полис», 04. 12. – 08.12. 2024 г. №ПК №1986166</w:t>
            </w:r>
          </w:p>
        </w:tc>
      </w:tr>
      <w:tr w:rsidR="002B0679" w14:paraId="293FAF0F" w14:textId="77777777" w:rsidTr="00FF5B63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44D03" w14:textId="77777777" w:rsidR="002B0679" w:rsidRDefault="002B0679" w:rsidP="002B0679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B2B1B" w14:textId="77777777" w:rsidR="002B0679" w:rsidRDefault="002B0679" w:rsidP="002B0679">
            <w:pPr>
              <w:pStyle w:val="2"/>
              <w:shd w:val="clear" w:color="auto" w:fill="auto"/>
              <w:spacing w:line="240" w:lineRule="auto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Толстенко Надежда Аркадьевна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17B6F" w14:textId="77777777" w:rsidR="002B0679" w:rsidRDefault="002B0679" w:rsidP="002B0679">
            <w:pPr>
              <w:spacing w:line="240" w:lineRule="auto"/>
              <w:jc w:val="center"/>
              <w:rPr>
                <w:b/>
              </w:rPr>
            </w:pPr>
            <w:r>
              <w:rPr>
                <w:rStyle w:val="a8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915E2" w14:textId="77777777" w:rsidR="002B0679" w:rsidRDefault="002B0679" w:rsidP="002B0679">
            <w:pPr>
              <w:spacing w:line="240" w:lineRule="auto"/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960A8" w14:textId="77777777" w:rsidR="002B0679" w:rsidRDefault="002B0679" w:rsidP="002B0679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</w:t>
            </w:r>
          </w:p>
          <w:p w14:paraId="241DF9E7" w14:textId="06210063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«Формирование и оценка функциональной грамотности школьников как условие достижения требований ФГОС НОО и  ООО», 72 часа, </w:t>
            </w:r>
            <w:r>
              <w:rPr>
                <w:sz w:val="20"/>
                <w:szCs w:val="20"/>
              </w:rPr>
              <w:t xml:space="preserve"> НТФ ГАОУ ДПО СО «ИРО», 08.11.-  28.11. 2021 г.,     № 622</w:t>
            </w:r>
          </w:p>
          <w:p w14:paraId="2D08E9E9" w14:textId="48EEC0C4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6908</w:t>
            </w:r>
          </w:p>
          <w:p w14:paraId="4A026510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№41987</w:t>
            </w:r>
          </w:p>
          <w:p w14:paraId="58EBF359" w14:textId="28245E38" w:rsidR="002B0679" w:rsidRDefault="002B0679" w:rsidP="002B0679">
            <w:pPr>
              <w:numPr>
                <w:ilvl w:val="0"/>
                <w:numId w:val="3"/>
              </w:numPr>
              <w:spacing w:line="240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№42593</w:t>
            </w:r>
          </w:p>
          <w:p w14:paraId="163F48C3" w14:textId="67CFA021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66947">
              <w:rPr>
                <w:color w:val="000000"/>
                <w:sz w:val="20"/>
                <w:szCs w:val="20"/>
              </w:rPr>
              <w:t>«Подготовка экспертов для работы в региональной предметной комиссии при проведении итоговой аттестации по образовательным программам основного общего образования» по предмету «Русский язык», 36 часов, ФГБНУ «Федеральный институт педагогических измерений», РЯ - 17 – 262, 29.01. - 16.02.2024г.</w:t>
            </w:r>
          </w:p>
          <w:p w14:paraId="11D0788A" w14:textId="77777777" w:rsidR="002B0679" w:rsidRP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2B0679">
              <w:rPr>
                <w:color w:val="000000"/>
                <w:sz w:val="20"/>
                <w:szCs w:val="20"/>
              </w:rPr>
              <w:t>«Сочинение в формате ЕГЭ по русскому языку в соответствии с изменёнными критериями оценивания», 8 часов, ГАОУ ДПО СО «ИРО», 10-11. 12. 2024 г.</w:t>
            </w:r>
          </w:p>
          <w:p w14:paraId="233F00F6" w14:textId="77777777" w:rsidR="002B0679" w:rsidRPr="002B0679" w:rsidRDefault="002B0679" w:rsidP="002B0679">
            <w:pPr>
              <w:spacing w:line="240" w:lineRule="auto"/>
              <w:ind w:left="360"/>
              <w:rPr>
                <w:color w:val="000000"/>
                <w:sz w:val="20"/>
                <w:szCs w:val="20"/>
              </w:rPr>
            </w:pPr>
          </w:p>
          <w:p w14:paraId="6EE383AE" w14:textId="77777777" w:rsidR="002B0679" w:rsidRDefault="002B0679" w:rsidP="002B0679">
            <w:pPr>
              <w:spacing w:line="240" w:lineRule="auto"/>
              <w:ind w:left="318"/>
              <w:rPr>
                <w:color w:val="000000"/>
                <w:sz w:val="20"/>
                <w:szCs w:val="20"/>
              </w:rPr>
            </w:pPr>
          </w:p>
        </w:tc>
      </w:tr>
      <w:tr w:rsidR="002B0679" w14:paraId="15252695" w14:textId="77777777" w:rsidTr="00FF5B63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BAE3D" w14:textId="77777777" w:rsidR="002B0679" w:rsidRDefault="002B0679" w:rsidP="002B0679">
            <w:pPr>
              <w:numPr>
                <w:ilvl w:val="0"/>
                <w:numId w:val="2"/>
              </w:numPr>
              <w:spacing w:line="240" w:lineRule="auto"/>
              <w:ind w:hanging="545"/>
              <w:contextualSpacing/>
              <w:rPr>
                <w:iCs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82132" w14:textId="77777777" w:rsidR="002B0679" w:rsidRDefault="002B0679" w:rsidP="002B0679">
            <w:pPr>
              <w:pStyle w:val="2"/>
              <w:shd w:val="clear" w:color="auto" w:fill="auto"/>
              <w:spacing w:line="240" w:lineRule="auto"/>
              <w:ind w:right="-108"/>
              <w:rPr>
                <w:b w:val="0"/>
                <w:sz w:val="20"/>
                <w:szCs w:val="20"/>
              </w:rPr>
            </w:pPr>
            <w:r>
              <w:rPr>
                <w:b w:val="0"/>
                <w:sz w:val="20"/>
                <w:szCs w:val="20"/>
              </w:rPr>
              <w:t>Ульянова Олеся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E3623" w14:textId="77777777" w:rsidR="002B0679" w:rsidRDefault="002B0679" w:rsidP="002B0679">
            <w:pPr>
              <w:spacing w:line="240" w:lineRule="auto"/>
              <w:jc w:val="center"/>
              <w:rPr>
                <w:b/>
              </w:rPr>
            </w:pPr>
            <w:r>
              <w:rPr>
                <w:rStyle w:val="a8"/>
                <w:rFonts w:eastAsiaTheme="majorEastAsia"/>
                <w:b w:val="0"/>
                <w:sz w:val="20"/>
                <w:szCs w:val="20"/>
              </w:rPr>
              <w:t>Учитель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F8E50" w14:textId="77777777" w:rsidR="002B0679" w:rsidRDefault="002B0679" w:rsidP="002B0679">
            <w:pPr>
              <w:spacing w:line="240" w:lineRule="auto"/>
              <w:ind w:left="-105" w:right="-13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Физкультура</w:t>
            </w: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39CB5" w14:textId="6198DC3A" w:rsidR="002B0679" w:rsidRDefault="002B0679" w:rsidP="002B0679">
            <w:pPr>
              <w:pStyle w:val="a"/>
              <w:numPr>
                <w:ilvl w:val="0"/>
                <w:numId w:val="1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 в условиях подготовки к введению национальной системы учительского роста», 16 часов, , </w:t>
            </w:r>
            <w:r>
              <w:rPr>
                <w:color w:val="000000"/>
                <w:sz w:val="20"/>
                <w:szCs w:val="20"/>
              </w:rPr>
              <w:t>НТФ ГАОУ ДПО "ИРО", 30.03.- 31.03.2021 г., № 499</w:t>
            </w:r>
          </w:p>
          <w:p w14:paraId="05FF9929" w14:textId="361E7414" w:rsidR="002B0679" w:rsidRDefault="002B0679" w:rsidP="002B0679">
            <w:pPr>
              <w:pStyle w:val="a"/>
              <w:numPr>
                <w:ilvl w:val="0"/>
                <w:numId w:val="10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«Учебно – методическое обеспечение образовательных и воспитательных мероприятий по формированию у детей и молодежи устойчивых навыков и компетенций ЗОЖ», 72 часа, Союз «Профессионалы в сфере образовательных инноваций»02.06.- 02.07.2021 г., № 003182</w:t>
            </w:r>
          </w:p>
          <w:p w14:paraId="39A35F5C" w14:textId="4F146C4D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«Формирование и оценка функциональной грамотности школьников как условие достижения требований ФГОС НОО и ООО», 72 часа, </w:t>
            </w:r>
            <w:r>
              <w:rPr>
                <w:sz w:val="20"/>
                <w:szCs w:val="20"/>
              </w:rPr>
              <w:t xml:space="preserve"> НТФ ГАОУ ДПО СО «ИРО», 08.11.-  28.11. 2021 г.,      № 6212</w:t>
            </w:r>
          </w:p>
          <w:p w14:paraId="4B8E1F5E" w14:textId="4F792C01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«Психолого-педагогическое сопровождение обучающихся с ограниченными возможностями здоровья в школах, функционирующих в неблагоприятных социальных условиях», 16 часов, НТФ ГАОУ ДПО СО «ИРО», 17.12. – 18.12. 2021 г., № 6913</w:t>
            </w:r>
          </w:p>
          <w:p w14:paraId="265635E9" w14:textId="2E9CEE01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«Организация взаимодействия в разновозрастном детском коллективе» », 24 часа, ФГБОУ ВО                  « Уральский государственный педагогический университет», 12.12.- 22.12. 2022, № 9561/15</w:t>
            </w:r>
          </w:p>
          <w:p w14:paraId="545F008A" w14:textId="6E756176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«Подготовка спортивных судей главной судейской коллегии и судейских бригад физкультурных и спортивных мероприятий Всероссийского физкультурно – спортивного комплекса «Готов к труду и обороне» ( ГТО), в том числе среди лиц с ограниченными возможностями здоровья и инвалидов», 72 часа, ГАНОУ СО « Региональный центр развития физической культуры и спорта со структурным подразделением «Спортивная школа по каратэ», 23.03 – 10.04.2023 г., № 47-2023</w:t>
            </w:r>
          </w:p>
          <w:p w14:paraId="5BA48041" w14:textId="77777777" w:rsidR="002B0679" w:rsidRDefault="002B0679" w:rsidP="002B0679">
            <w:pPr>
              <w:pStyle w:val="a"/>
              <w:numPr>
                <w:ilvl w:val="0"/>
                <w:numId w:val="3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«Практическая деятельность педагогов дополнительного образования в условиях реализации ФГОС и профессионального стандарта «Педагог дополнительного образования детей и взрослых», 72 часа, АНО ДПО « Институт современного образования», 08.06-29.06. 2023, №6856</w:t>
            </w:r>
          </w:p>
          <w:p w14:paraId="50D91A73" w14:textId="77777777" w:rsidR="002B0679" w:rsidRDefault="002B0679" w:rsidP="002B0679">
            <w:pPr>
              <w:pStyle w:val="a"/>
              <w:spacing w:after="0" w:line="240" w:lineRule="auto"/>
              <w:ind w:left="75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«ФГОС СОО: обновление содержания и технологии реализации», 24 часа, УЦ «Всеобуч», 24.06-26.06.2023, №41989</w:t>
            </w:r>
          </w:p>
          <w:p w14:paraId="77D97F10" w14:textId="77777777" w:rsidR="002B0679" w:rsidRDefault="002B0679" w:rsidP="002B0679">
            <w:pPr>
              <w:numPr>
                <w:ilvl w:val="0"/>
                <w:numId w:val="3"/>
              </w:numPr>
              <w:spacing w:line="240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>
              <w:rPr>
                <w:iCs/>
                <w:color w:val="000000"/>
                <w:sz w:val="20"/>
                <w:szCs w:val="20"/>
              </w:rPr>
              <w:t>«Особенности реализации федеральных образовательных программ в условиях общеобразовательной школы» 24 ч., УЦ «Всеобуч», 07.09. -09.09.2023, №42594</w:t>
            </w:r>
          </w:p>
          <w:p w14:paraId="5277428B" w14:textId="77777777" w:rsidR="002B0679" w:rsidRDefault="002B0679" w:rsidP="002B0679">
            <w:pPr>
              <w:numPr>
                <w:ilvl w:val="0"/>
                <w:numId w:val="3"/>
              </w:numPr>
              <w:spacing w:line="240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 w:rsidRPr="00A66947">
              <w:rPr>
                <w:iCs/>
                <w:color w:val="000000"/>
                <w:sz w:val="20"/>
                <w:szCs w:val="20"/>
              </w:rPr>
              <w:t>«Компетенции классных руководителей и педагогов школ в вопросах профилактики суицидального поведения учащихся. Профилактика детской безнадзорности и правонарушений  несовершеннолетних», 108 часов, Научно – производственное Объединение ПрофЭкспортСофт образовательная платформа «Педагогический Университет РФ», № 15694592052, дата выдачи 25.11.2024г.</w:t>
            </w:r>
          </w:p>
          <w:p w14:paraId="33D889A4" w14:textId="32489016" w:rsidR="002B0679" w:rsidRDefault="002B0679" w:rsidP="002B0679">
            <w:pPr>
              <w:numPr>
                <w:ilvl w:val="0"/>
                <w:numId w:val="3"/>
              </w:numPr>
              <w:spacing w:line="240" w:lineRule="auto"/>
              <w:contextualSpacing/>
              <w:jc w:val="both"/>
              <w:rPr>
                <w:iCs/>
                <w:color w:val="000000"/>
                <w:sz w:val="20"/>
                <w:szCs w:val="20"/>
              </w:rPr>
            </w:pPr>
            <w:r w:rsidRPr="002B0679">
              <w:rPr>
                <w:iCs/>
                <w:color w:val="000000"/>
                <w:sz w:val="20"/>
                <w:szCs w:val="20"/>
              </w:rPr>
              <w:t>Оценка результатов профессиональной деятельности аттестующихся работников организаций, осуществляющих образовательную деятельн6ость», Модуль «Развитие профессиональной компетентности специалистов, привлекаемых к осуществлению всестороннего анализа результатов профессиональной деятельности педагогических работников, аттестующихся в целях установления квалификационных категорий», 40 часов, НТФ ГАОУ ДПО СО «ИРО», 11.11.- 25.11.2024 г., №4756</w:t>
            </w:r>
          </w:p>
        </w:tc>
      </w:tr>
    </w:tbl>
    <w:p w14:paraId="104F2CAF" w14:textId="77777777" w:rsidR="00FF5B63" w:rsidRDefault="00FF5B63" w:rsidP="002B0679">
      <w:pPr>
        <w:spacing w:after="0" w:line="240" w:lineRule="auto"/>
      </w:pPr>
    </w:p>
    <w:p w14:paraId="4871F39D" w14:textId="77777777" w:rsidR="00E277FB" w:rsidRDefault="00E277FB" w:rsidP="002B0679">
      <w:pPr>
        <w:spacing w:after="0" w:line="240" w:lineRule="auto"/>
      </w:pPr>
    </w:p>
    <w:sectPr w:rsidR="00E277FB" w:rsidSect="00FF5B6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1" w:date="2023-10-12T15:27:00Z" w:initials="1">
    <w:p w14:paraId="398AC78A" w14:textId="77777777" w:rsidR="002B0679" w:rsidRDefault="002B0679" w:rsidP="00FF5B63">
      <w:pPr>
        <w:pStyle w:val="a4"/>
      </w:pPr>
      <w:r>
        <w:rPr>
          <w:rStyle w:val="a7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98AC78A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52C64"/>
    <w:multiLevelType w:val="hybridMultilevel"/>
    <w:tmpl w:val="58226C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EE278E"/>
    <w:multiLevelType w:val="hybridMultilevel"/>
    <w:tmpl w:val="AD4CE6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47864"/>
    <w:multiLevelType w:val="hybridMultilevel"/>
    <w:tmpl w:val="CBE80856"/>
    <w:lvl w:ilvl="0" w:tplc="041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3" w15:restartNumberingAfterBreak="0">
    <w:nsid w:val="31C16779"/>
    <w:multiLevelType w:val="hybridMultilevel"/>
    <w:tmpl w:val="930CA3C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DFF2D4A"/>
    <w:multiLevelType w:val="hybridMultilevel"/>
    <w:tmpl w:val="5A04A1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24F92"/>
    <w:multiLevelType w:val="hybridMultilevel"/>
    <w:tmpl w:val="B4D845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F14282"/>
    <w:multiLevelType w:val="hybridMultilevel"/>
    <w:tmpl w:val="6F801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E80E38"/>
    <w:multiLevelType w:val="hybridMultilevel"/>
    <w:tmpl w:val="79DE9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1E7E2A"/>
    <w:multiLevelType w:val="hybridMultilevel"/>
    <w:tmpl w:val="F5963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797ABF"/>
    <w:multiLevelType w:val="hybridMultilevel"/>
    <w:tmpl w:val="767E4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921537"/>
    <w:multiLevelType w:val="hybridMultilevel"/>
    <w:tmpl w:val="0DBEAE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911088"/>
    <w:multiLevelType w:val="hybridMultilevel"/>
    <w:tmpl w:val="B89254AA"/>
    <w:lvl w:ilvl="0" w:tplc="5ED0EE42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10"/>
  </w:num>
  <w:num w:numId="6">
    <w:abstractNumId w:val="9"/>
  </w:num>
  <w:num w:numId="7">
    <w:abstractNumId w:val="6"/>
  </w:num>
  <w:num w:numId="8">
    <w:abstractNumId w:val="7"/>
  </w:num>
  <w:num w:numId="9">
    <w:abstractNumId w:val="4"/>
  </w:num>
  <w:num w:numId="10">
    <w:abstractNumId w:val="8"/>
  </w:num>
  <w:num w:numId="11">
    <w:abstractNumId w:val="5"/>
  </w:num>
  <w:num w:numId="12">
    <w:abstractNumId w:val="3"/>
  </w:num>
  <w:num w:numId="1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1">
    <w15:presenceInfo w15:providerId="None" w15:userId="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B63"/>
    <w:rsid w:val="002B0679"/>
    <w:rsid w:val="00311522"/>
    <w:rsid w:val="00A66947"/>
    <w:rsid w:val="00BE0EE7"/>
    <w:rsid w:val="00CB221D"/>
    <w:rsid w:val="00E277FB"/>
    <w:rsid w:val="00FF5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2AD58"/>
  <w15:chartTrackingRefBased/>
  <w15:docId w15:val="{C6DE42A4-228E-4892-A3C3-615AC933A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F5B63"/>
    <w:pPr>
      <w:spacing w:line="256" w:lineRule="auto"/>
    </w:p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link w:val="a5"/>
    <w:uiPriority w:val="99"/>
    <w:semiHidden/>
    <w:unhideWhenUsed/>
    <w:rsid w:val="00FF5B63"/>
    <w:pPr>
      <w:spacing w:after="20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5">
    <w:name w:val="Текст примечания Знак"/>
    <w:basedOn w:val="a1"/>
    <w:link w:val="a4"/>
    <w:uiPriority w:val="99"/>
    <w:semiHidden/>
    <w:rsid w:val="00FF5B63"/>
    <w:rPr>
      <w:rFonts w:eastAsiaTheme="minorEastAsia"/>
      <w:sz w:val="20"/>
      <w:szCs w:val="20"/>
      <w:lang w:eastAsia="ru-RU"/>
    </w:rPr>
  </w:style>
  <w:style w:type="paragraph" w:styleId="a">
    <w:name w:val="List Paragraph"/>
    <w:basedOn w:val="a0"/>
    <w:uiPriority w:val="34"/>
    <w:qFormat/>
    <w:rsid w:val="00FF5B63"/>
    <w:pPr>
      <w:numPr>
        <w:numId w:val="1"/>
      </w:numPr>
      <w:spacing w:after="200" w:line="288" w:lineRule="auto"/>
      <w:contextualSpacing/>
    </w:pPr>
    <w:rPr>
      <w:iCs/>
      <w:szCs w:val="21"/>
    </w:rPr>
  </w:style>
  <w:style w:type="character" w:customStyle="1" w:styleId="a6">
    <w:name w:val="Основной текст_"/>
    <w:basedOn w:val="a1"/>
    <w:link w:val="2"/>
    <w:locked/>
    <w:rsid w:val="00FF5B63"/>
    <w:rPr>
      <w:rFonts w:ascii="Times New Roman" w:eastAsia="Times New Roman" w:hAnsi="Times New Roman" w:cs="Times New Roman"/>
      <w:b/>
      <w:bCs/>
      <w:spacing w:val="5"/>
      <w:sz w:val="25"/>
      <w:szCs w:val="25"/>
      <w:shd w:val="clear" w:color="auto" w:fill="FFFFFF"/>
    </w:rPr>
  </w:style>
  <w:style w:type="paragraph" w:customStyle="1" w:styleId="2">
    <w:name w:val="Основной текст2"/>
    <w:basedOn w:val="a0"/>
    <w:link w:val="a6"/>
    <w:rsid w:val="00FF5B6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5"/>
      <w:sz w:val="25"/>
      <w:szCs w:val="25"/>
    </w:rPr>
  </w:style>
  <w:style w:type="character" w:styleId="a7">
    <w:name w:val="annotation reference"/>
    <w:basedOn w:val="a1"/>
    <w:uiPriority w:val="99"/>
    <w:semiHidden/>
    <w:unhideWhenUsed/>
    <w:rsid w:val="00FF5B63"/>
    <w:rPr>
      <w:sz w:val="16"/>
      <w:szCs w:val="16"/>
    </w:rPr>
  </w:style>
  <w:style w:type="character" w:customStyle="1" w:styleId="a8">
    <w:name w:val="Основной текст + Не полужирный"/>
    <w:basedOn w:val="a6"/>
    <w:rsid w:val="00FF5B63"/>
    <w:rPr>
      <w:rFonts w:ascii="Times New Roman" w:eastAsia="Times New Roman" w:hAnsi="Times New Roman" w:cs="Times New Roman"/>
      <w:b/>
      <w:bCs/>
      <w:color w:val="000000"/>
      <w:spacing w:val="5"/>
      <w:w w:val="100"/>
      <w:position w:val="0"/>
      <w:sz w:val="25"/>
      <w:szCs w:val="25"/>
      <w:shd w:val="clear" w:color="auto" w:fill="FFFFFF"/>
      <w:lang w:val="ru-RU"/>
    </w:rPr>
  </w:style>
  <w:style w:type="table" w:styleId="a9">
    <w:name w:val="Table Grid"/>
    <w:basedOn w:val="a2"/>
    <w:uiPriority w:val="59"/>
    <w:rsid w:val="00FF5B63"/>
    <w:pPr>
      <w:spacing w:after="0" w:line="240" w:lineRule="auto"/>
    </w:pPr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link w:val="ab"/>
    <w:uiPriority w:val="99"/>
    <w:semiHidden/>
    <w:unhideWhenUsed/>
    <w:rsid w:val="00FF5B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1"/>
    <w:link w:val="aa"/>
    <w:uiPriority w:val="99"/>
    <w:semiHidden/>
    <w:rsid w:val="00FF5B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03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3277</Words>
  <Characters>18679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2024-11-27T09:42:00Z</dcterms:created>
  <dcterms:modified xsi:type="dcterms:W3CDTF">2025-04-16T09:17:00Z</dcterms:modified>
</cp:coreProperties>
</file>